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9401" w14:textId="77777777" w:rsidR="00AB745F" w:rsidRPr="00E912A2" w:rsidRDefault="00AB745F" w:rsidP="00AB745F">
      <w:pPr>
        <w:spacing w:after="0"/>
        <w:rPr>
          <w:b/>
          <w:bCs/>
        </w:rPr>
      </w:pPr>
      <w:r w:rsidRPr="00E912A2">
        <w:rPr>
          <w:b/>
          <w:bCs/>
        </w:rPr>
        <w:t>ODBOR ZA OSIGURAVANJE I UNAP</w:t>
      </w:r>
      <w:r>
        <w:rPr>
          <w:b/>
          <w:bCs/>
        </w:rPr>
        <w:t>R</w:t>
      </w:r>
      <w:r w:rsidRPr="00E912A2">
        <w:rPr>
          <w:b/>
          <w:bCs/>
        </w:rPr>
        <w:t>JEĐIVANJE</w:t>
      </w:r>
    </w:p>
    <w:p w14:paraId="03BFD165" w14:textId="77777777" w:rsidR="00AB745F" w:rsidRDefault="00AB745F" w:rsidP="00AB745F">
      <w:r w:rsidRPr="00E912A2">
        <w:rPr>
          <w:b/>
          <w:bCs/>
        </w:rPr>
        <w:t>KVALITETE FILOZOFSKOG FAKULTETA U RIJECI</w:t>
      </w:r>
    </w:p>
    <w:p w14:paraId="2748422A" w14:textId="77777777" w:rsidR="00AB745F" w:rsidRDefault="00AB745F" w:rsidP="00AB745F">
      <w:pPr>
        <w:spacing w:after="0" w:line="240" w:lineRule="auto"/>
      </w:pPr>
      <w:r>
        <w:t xml:space="preserve">KLASA: </w:t>
      </w:r>
      <w:r w:rsidRPr="00461B99">
        <w:rPr>
          <w:highlight w:val="yellow"/>
        </w:rPr>
        <w:t>??</w:t>
      </w:r>
    </w:p>
    <w:p w14:paraId="1A1F071F" w14:textId="77777777" w:rsidR="00AB745F" w:rsidRPr="00CC1F3D" w:rsidRDefault="00AB745F" w:rsidP="00AB745F">
      <w:r>
        <w:t xml:space="preserve">URBROJ: </w:t>
      </w:r>
      <w:r w:rsidRPr="00461B99">
        <w:rPr>
          <w:highlight w:val="yellow"/>
        </w:rPr>
        <w:t>??</w:t>
      </w:r>
    </w:p>
    <w:p w14:paraId="3360FD24" w14:textId="77777777" w:rsidR="00AB745F" w:rsidRPr="00CC1F3D" w:rsidRDefault="00AB745F" w:rsidP="00AB745F">
      <w:pPr>
        <w:pStyle w:val="NoSpacing"/>
      </w:pPr>
      <w:r w:rsidRPr="00CC1F3D">
        <w:t xml:space="preserve">Rijeka, </w:t>
      </w:r>
      <w:r w:rsidRPr="00461B99">
        <w:rPr>
          <w:highlight w:val="yellow"/>
        </w:rPr>
        <w:t>??</w:t>
      </w:r>
    </w:p>
    <w:p w14:paraId="2ADC0F7E" w14:textId="77777777" w:rsidR="00AB745F" w:rsidRDefault="00AB745F" w:rsidP="00AB745F"/>
    <w:p w14:paraId="492AA450" w14:textId="56F4B279" w:rsidR="00CF429A" w:rsidRPr="00CF429A" w:rsidRDefault="00CF429A" w:rsidP="00CF429A">
      <w:pPr>
        <w:spacing w:after="60"/>
        <w:jc w:val="center"/>
        <w:rPr>
          <w:b/>
          <w:bCs/>
          <w:sz w:val="24"/>
          <w:szCs w:val="24"/>
        </w:rPr>
      </w:pPr>
      <w:r w:rsidRPr="00CF429A">
        <w:rPr>
          <w:b/>
          <w:bCs/>
          <w:sz w:val="24"/>
          <w:szCs w:val="24"/>
        </w:rPr>
        <w:t>OBRAZAC OB-2</w:t>
      </w:r>
    </w:p>
    <w:p w14:paraId="371BE3A6" w14:textId="77777777" w:rsidR="00CF429A" w:rsidRDefault="00CF429A" w:rsidP="00CF429A">
      <w:pPr>
        <w:spacing w:after="0"/>
        <w:jc w:val="center"/>
        <w:rPr>
          <w:b/>
          <w:bCs/>
          <w:sz w:val="24"/>
          <w:szCs w:val="24"/>
        </w:rPr>
      </w:pPr>
      <w:r w:rsidRPr="00CF429A">
        <w:rPr>
          <w:b/>
          <w:bCs/>
          <w:sz w:val="24"/>
          <w:szCs w:val="24"/>
        </w:rPr>
        <w:t>OBRAZAC ZA VREDNOVANJE IZMJENA I DOPUNA POSTOJEĆIH STUDIJSKIH PROGRAMA</w:t>
      </w:r>
    </w:p>
    <w:p w14:paraId="03EE618A" w14:textId="4E73449C" w:rsidR="00CF429A" w:rsidRDefault="00CF429A" w:rsidP="00CF429A">
      <w:pPr>
        <w:jc w:val="center"/>
      </w:pPr>
      <w:r w:rsidRPr="00CF429A">
        <w:rPr>
          <w:b/>
          <w:bCs/>
          <w:sz w:val="24"/>
          <w:szCs w:val="24"/>
        </w:rPr>
        <w:t>KOJI NE PODLIJEŽU OBAVEZI PROVEDBE INICIJALNE AKREDITACIJE</w:t>
      </w:r>
    </w:p>
    <w:p w14:paraId="6D2272E6" w14:textId="5D9ECEBA" w:rsidR="00CF429A" w:rsidRDefault="00CF429A" w:rsidP="0061219A">
      <w:pPr>
        <w:pStyle w:val="NoSpacing"/>
        <w:rPr>
          <w:rFonts w:cstheme="minorHAnsi"/>
        </w:rPr>
      </w:pPr>
    </w:p>
    <w:p w14:paraId="4D9CD133" w14:textId="77777777" w:rsidR="0061219A" w:rsidRPr="00CC1F3D" w:rsidRDefault="0061219A" w:rsidP="0061219A">
      <w:pPr>
        <w:pStyle w:val="NoSpacing"/>
      </w:pPr>
    </w:p>
    <w:p w14:paraId="10679447" w14:textId="77777777" w:rsidR="00E912A2" w:rsidRDefault="00E912A2"/>
    <w:p w14:paraId="50D4D251" w14:textId="06664AB9" w:rsidR="0061219A" w:rsidRPr="00461B99" w:rsidRDefault="00461B99" w:rsidP="00461B99">
      <w:pPr>
        <w:spacing w:after="0"/>
        <w:jc w:val="right"/>
        <w:rPr>
          <w:b/>
          <w:bCs/>
          <w:highlight w:val="yellow"/>
        </w:rPr>
      </w:pPr>
      <w:r w:rsidRPr="00461B99">
        <w:rPr>
          <w:b/>
          <w:bCs/>
          <w:highlight w:val="yellow"/>
        </w:rPr>
        <w:t xml:space="preserve">PODNOSITELJ </w:t>
      </w:r>
      <w:r w:rsidR="00FC2D61">
        <w:rPr>
          <w:b/>
          <w:bCs/>
          <w:highlight w:val="yellow"/>
        </w:rPr>
        <w:t xml:space="preserve">PRIJEDLOGA </w:t>
      </w:r>
      <w:r w:rsidRPr="00461B99">
        <w:rPr>
          <w:b/>
          <w:bCs/>
          <w:highlight w:val="yellow"/>
        </w:rPr>
        <w:t>IZMJENA</w:t>
      </w:r>
    </w:p>
    <w:p w14:paraId="1CBBC3DD" w14:textId="38AE0E4F" w:rsidR="00461B99" w:rsidRDefault="00461B99" w:rsidP="00E912A2">
      <w:pPr>
        <w:spacing w:after="0"/>
        <w:jc w:val="right"/>
        <w:rPr>
          <w:b/>
          <w:bCs/>
        </w:rPr>
      </w:pPr>
      <w:r w:rsidRPr="00461B99">
        <w:rPr>
          <w:b/>
          <w:bCs/>
          <w:highlight w:val="yellow"/>
        </w:rPr>
        <w:t>I DOPUNA STUDIJSKOG PROGRAMA</w:t>
      </w:r>
    </w:p>
    <w:p w14:paraId="57CDE721" w14:textId="1128B362" w:rsidR="006B49A8" w:rsidRDefault="006B49A8" w:rsidP="00E912A2">
      <w:pPr>
        <w:spacing w:after="0"/>
        <w:jc w:val="right"/>
        <w:rPr>
          <w:b/>
          <w:bCs/>
        </w:rPr>
      </w:pPr>
    </w:p>
    <w:p w14:paraId="61767AA2" w14:textId="32E11604" w:rsidR="006B49A8" w:rsidRDefault="006B49A8" w:rsidP="00E912A2">
      <w:pPr>
        <w:spacing w:after="0"/>
        <w:jc w:val="right"/>
      </w:pPr>
      <w:r w:rsidRPr="004D4EB9">
        <w:rPr>
          <w:b/>
          <w:bCs/>
          <w:highlight w:val="yellow"/>
        </w:rPr>
        <w:t>PRODEKAN</w:t>
      </w:r>
      <w:r w:rsidR="009417F5">
        <w:rPr>
          <w:b/>
          <w:bCs/>
          <w:highlight w:val="yellow"/>
        </w:rPr>
        <w:t>ICA</w:t>
      </w:r>
      <w:r w:rsidRPr="004D4EB9">
        <w:rPr>
          <w:b/>
          <w:bCs/>
          <w:highlight w:val="yellow"/>
        </w:rPr>
        <w:t xml:space="preserve"> ZA STUDIJE I OSIGURAVANJE KVALITETE</w:t>
      </w:r>
    </w:p>
    <w:p w14:paraId="60168DE9" w14:textId="0739EC48" w:rsidR="00461B99" w:rsidRDefault="00461B99"/>
    <w:p w14:paraId="7F95F571" w14:textId="1B51E43F" w:rsidR="00461B99" w:rsidRDefault="00552D17" w:rsidP="00F119E2">
      <w:pPr>
        <w:spacing w:after="0"/>
      </w:pPr>
      <w:r w:rsidRPr="00552D17">
        <w:rPr>
          <w:b/>
          <w:bCs/>
          <w:u w:val="single"/>
        </w:rPr>
        <w:t>STUDIJSKI PROGRAM</w:t>
      </w:r>
      <w:r w:rsidRPr="00552D17">
        <w:rPr>
          <w:b/>
          <w:bCs/>
        </w:rPr>
        <w:t>:</w:t>
      </w:r>
      <w:r>
        <w:t xml:space="preserve"> </w:t>
      </w:r>
      <w:r w:rsidRPr="00552D17">
        <w:rPr>
          <w:b/>
          <w:bCs/>
          <w:highlight w:val="yellow"/>
        </w:rPr>
        <w:t>SVEUČILIŠNI ?????</w:t>
      </w:r>
    </w:p>
    <w:p w14:paraId="2FAD29D5" w14:textId="77777777" w:rsidR="00461B99" w:rsidRDefault="00461B99" w:rsidP="00F119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8C45D9" w14:paraId="0FA5F7D4" w14:textId="77777777" w:rsidTr="008C45D9">
        <w:trPr>
          <w:trHeight w:val="506"/>
        </w:trPr>
        <w:tc>
          <w:tcPr>
            <w:tcW w:w="7792" w:type="dxa"/>
            <w:shd w:val="clear" w:color="auto" w:fill="DBDBDB" w:themeFill="accent3" w:themeFillTint="66"/>
            <w:vAlign w:val="center"/>
          </w:tcPr>
          <w:p w14:paraId="067A3181" w14:textId="40EA9473" w:rsidR="008C45D9" w:rsidRPr="003423BA" w:rsidRDefault="008C45D9" w:rsidP="008C45D9">
            <w:pPr>
              <w:jc w:val="center"/>
              <w:rPr>
                <w:b/>
                <w:bCs/>
              </w:rPr>
            </w:pPr>
            <w:r w:rsidRPr="003423BA">
              <w:rPr>
                <w:b/>
                <w:bCs/>
              </w:rPr>
              <w:t>KRITERIJI ZA VREDNOVANJE POSTUPKA IZMJENA I DOPUNA STUDIJSKOG PROGRAMA</w:t>
            </w:r>
          </w:p>
        </w:tc>
        <w:tc>
          <w:tcPr>
            <w:tcW w:w="2664" w:type="dxa"/>
            <w:shd w:val="clear" w:color="auto" w:fill="DBDBDB" w:themeFill="accent3" w:themeFillTint="66"/>
            <w:vAlign w:val="center"/>
          </w:tcPr>
          <w:p w14:paraId="2E7BB34C" w14:textId="77777777" w:rsidR="008C45D9" w:rsidRDefault="008C45D9" w:rsidP="008C45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ISPUNJEN /</w:t>
            </w:r>
          </w:p>
          <w:p w14:paraId="02B35725" w14:textId="13349363" w:rsidR="008C45D9" w:rsidRDefault="008C45D9" w:rsidP="008C45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DJELOMIČNO ISPUNJEN /</w:t>
            </w:r>
          </w:p>
          <w:p w14:paraId="18C9C562" w14:textId="3522CD8E" w:rsidR="008C45D9" w:rsidRPr="003423BA" w:rsidRDefault="008C45D9" w:rsidP="008C45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NIJE ISPUNJEN</w:t>
            </w:r>
          </w:p>
        </w:tc>
      </w:tr>
      <w:tr w:rsidR="003423BA" w14:paraId="0C7E4A35" w14:textId="77777777" w:rsidTr="008C45D9">
        <w:tc>
          <w:tcPr>
            <w:tcW w:w="7792" w:type="dxa"/>
          </w:tcPr>
          <w:p w14:paraId="6D212E78" w14:textId="74FBA341" w:rsidR="003423BA" w:rsidRDefault="00FC2D61" w:rsidP="009709FC">
            <w:pPr>
              <w:jc w:val="both"/>
            </w:pPr>
            <w:r>
              <w:t>Prijedlogu</w:t>
            </w:r>
            <w:r w:rsidR="003423BA">
              <w:t xml:space="preserve"> za izmjenama i dopunama priloženi su svi potrebni dokumenti.</w:t>
            </w:r>
          </w:p>
        </w:tc>
        <w:tc>
          <w:tcPr>
            <w:tcW w:w="2664" w:type="dxa"/>
          </w:tcPr>
          <w:p w14:paraId="2D00A31D" w14:textId="77777777" w:rsidR="003423BA" w:rsidRDefault="003423BA"/>
        </w:tc>
      </w:tr>
      <w:tr w:rsidR="003423BA" w14:paraId="5515F620" w14:textId="77777777" w:rsidTr="008C45D9">
        <w:tc>
          <w:tcPr>
            <w:tcW w:w="7792" w:type="dxa"/>
          </w:tcPr>
          <w:p w14:paraId="63F18F58" w14:textId="353BC065" w:rsidR="003423BA" w:rsidRDefault="003423BA" w:rsidP="009709FC">
            <w:pPr>
              <w:jc w:val="both"/>
            </w:pPr>
            <w:r>
              <w:t>Predložene izmjene i dopune su obrazložene.</w:t>
            </w:r>
          </w:p>
        </w:tc>
        <w:tc>
          <w:tcPr>
            <w:tcW w:w="2664" w:type="dxa"/>
          </w:tcPr>
          <w:p w14:paraId="451516BC" w14:textId="77777777" w:rsidR="003423BA" w:rsidRDefault="003423BA"/>
        </w:tc>
      </w:tr>
      <w:tr w:rsidR="003423BA" w14:paraId="56F1125E" w14:textId="77777777" w:rsidTr="008C45D9">
        <w:tc>
          <w:tcPr>
            <w:tcW w:w="7792" w:type="dxa"/>
          </w:tcPr>
          <w:p w14:paraId="468FFC92" w14:textId="29C7952C" w:rsidR="003423BA" w:rsidRDefault="003423BA" w:rsidP="009709FC">
            <w:pPr>
              <w:jc w:val="both"/>
            </w:pPr>
            <w:r>
              <w:t xml:space="preserve">Predložene izmjene i dopune su opravdane </w:t>
            </w:r>
            <w:r w:rsidRPr="003423BA">
              <w:t xml:space="preserve">u odnosu na misiju i strateške ciljeve </w:t>
            </w:r>
            <w:r w:rsidR="00C66B81">
              <w:t xml:space="preserve">Filozofskog fakulteta u Rijeci i Sveučilišta u Rijeci te </w:t>
            </w:r>
            <w:r w:rsidRPr="003423BA">
              <w:t>gospodarske i društvene potrebe</w:t>
            </w:r>
            <w:r>
              <w:t>.</w:t>
            </w:r>
          </w:p>
        </w:tc>
        <w:tc>
          <w:tcPr>
            <w:tcW w:w="2664" w:type="dxa"/>
          </w:tcPr>
          <w:p w14:paraId="1CD949CE" w14:textId="77777777" w:rsidR="003423BA" w:rsidRDefault="003423BA"/>
        </w:tc>
      </w:tr>
      <w:tr w:rsidR="003423BA" w14:paraId="005C82DC" w14:textId="77777777" w:rsidTr="008C45D9">
        <w:tc>
          <w:tcPr>
            <w:tcW w:w="7792" w:type="dxa"/>
          </w:tcPr>
          <w:p w14:paraId="795A7244" w14:textId="4803B04D" w:rsidR="003423BA" w:rsidRDefault="00C66B81" w:rsidP="009709FC">
            <w:pPr>
              <w:jc w:val="both"/>
            </w:pPr>
            <w:r>
              <w:t>Izmjene i dopune su na odgovarajući način popisane, označene i unesene u Obrazac za izmjene i dopune studijskih programa.</w:t>
            </w:r>
          </w:p>
        </w:tc>
        <w:tc>
          <w:tcPr>
            <w:tcW w:w="2664" w:type="dxa"/>
          </w:tcPr>
          <w:p w14:paraId="1DDE9DE8" w14:textId="77777777" w:rsidR="003423BA" w:rsidRDefault="003423BA"/>
        </w:tc>
      </w:tr>
      <w:tr w:rsidR="007B235A" w14:paraId="114FA0BF" w14:textId="77777777" w:rsidTr="008C45D9">
        <w:tc>
          <w:tcPr>
            <w:tcW w:w="7792" w:type="dxa"/>
          </w:tcPr>
          <w:p w14:paraId="67173AEE" w14:textId="0E4D30D7" w:rsidR="007B235A" w:rsidRDefault="004D0B8A" w:rsidP="009709FC">
            <w:pPr>
              <w:jc w:val="both"/>
            </w:pPr>
            <w:r>
              <w:t>U o</w:t>
            </w:r>
            <w:r w:rsidR="007B235A">
              <w:t>pisi</w:t>
            </w:r>
            <w:r>
              <w:t>ma</w:t>
            </w:r>
            <w:r w:rsidR="007B235A">
              <w:t xml:space="preserve"> kolegija u Obrascu za izmjene i dopune studijskih programa </w:t>
            </w:r>
            <w:r w:rsidR="007D2CD6">
              <w:t xml:space="preserve">na odgovarajući su način </w:t>
            </w:r>
            <w:r w:rsidR="00123C4E">
              <w:t xml:space="preserve">navedeni svi </w:t>
            </w:r>
            <w:r w:rsidR="007D2CD6">
              <w:t xml:space="preserve">traženi </w:t>
            </w:r>
            <w:r w:rsidR="00123C4E">
              <w:t>podaci</w:t>
            </w:r>
            <w:r w:rsidR="007B235A">
              <w:t>.</w:t>
            </w:r>
          </w:p>
        </w:tc>
        <w:tc>
          <w:tcPr>
            <w:tcW w:w="2664" w:type="dxa"/>
          </w:tcPr>
          <w:p w14:paraId="013CB746" w14:textId="77777777" w:rsidR="007B235A" w:rsidRDefault="007B235A"/>
        </w:tc>
      </w:tr>
      <w:tr w:rsidR="009709FC" w14:paraId="2F3992D9" w14:textId="77777777" w:rsidTr="008C45D9">
        <w:tc>
          <w:tcPr>
            <w:tcW w:w="7792" w:type="dxa"/>
          </w:tcPr>
          <w:p w14:paraId="3B289E87" w14:textId="781B2AF3" w:rsidR="009709FC" w:rsidRDefault="00AF628A" w:rsidP="009709FC">
            <w:pPr>
              <w:jc w:val="both"/>
            </w:pPr>
            <w:r w:rsidRPr="00AF628A">
              <w:t>Tablic</w:t>
            </w:r>
            <w:r w:rsidR="0047772A">
              <w:t>e</w:t>
            </w:r>
            <w:r w:rsidRPr="00AF628A">
              <w:t xml:space="preserve"> povezivanja ishoda učenja kolegija s ishodima učenja studija ili modula studija</w:t>
            </w:r>
            <w:r>
              <w:t xml:space="preserve"> </w:t>
            </w:r>
            <w:r w:rsidR="0047772A">
              <w:t>(TP-1, TP-2) popunjene su u skladu s uputama.</w:t>
            </w:r>
          </w:p>
        </w:tc>
        <w:tc>
          <w:tcPr>
            <w:tcW w:w="2664" w:type="dxa"/>
          </w:tcPr>
          <w:p w14:paraId="205670FE" w14:textId="77777777" w:rsidR="009709FC" w:rsidRDefault="009709FC"/>
        </w:tc>
      </w:tr>
      <w:tr w:rsidR="0047772A" w14:paraId="20B86CAB" w14:textId="77777777" w:rsidTr="008C45D9">
        <w:tc>
          <w:tcPr>
            <w:tcW w:w="7792" w:type="dxa"/>
          </w:tcPr>
          <w:p w14:paraId="7AC344DE" w14:textId="0C150A2A" w:rsidR="0047772A" w:rsidRPr="00AF628A" w:rsidRDefault="0047772A" w:rsidP="009709FC">
            <w:pPr>
              <w:jc w:val="both"/>
            </w:pPr>
            <w:r>
              <w:t xml:space="preserve">U </w:t>
            </w:r>
            <w:r w:rsidR="00FC2D61">
              <w:t xml:space="preserve">prijedlogu </w:t>
            </w:r>
            <w:r>
              <w:t xml:space="preserve">izmjena i dopuna dana </w:t>
            </w:r>
            <w:r w:rsidR="002E44A7">
              <w:t xml:space="preserve">je </w:t>
            </w:r>
            <w:r>
              <w:t xml:space="preserve">odgovarajuća procjena </w:t>
            </w:r>
            <w:r w:rsidRPr="0047772A">
              <w:t xml:space="preserve">utjecaja </w:t>
            </w:r>
            <w:r w:rsidR="00393D46">
              <w:t>predloženih</w:t>
            </w:r>
            <w:r w:rsidRPr="0047772A">
              <w:t xml:space="preserve"> izmjena i dopuna na promjenu ishoda učenja kolegija, studija i modula studija</w:t>
            </w:r>
            <w:r>
              <w:t>.</w:t>
            </w:r>
          </w:p>
        </w:tc>
        <w:tc>
          <w:tcPr>
            <w:tcW w:w="2664" w:type="dxa"/>
          </w:tcPr>
          <w:p w14:paraId="3035F302" w14:textId="77777777" w:rsidR="0047772A" w:rsidRDefault="0047772A"/>
        </w:tc>
      </w:tr>
      <w:tr w:rsidR="00C66B81" w14:paraId="380811ED" w14:textId="77777777" w:rsidTr="008C45D9">
        <w:tc>
          <w:tcPr>
            <w:tcW w:w="7792" w:type="dxa"/>
          </w:tcPr>
          <w:p w14:paraId="73C65896" w14:textId="5920A839" w:rsidR="00C66B81" w:rsidRDefault="00E4659A" w:rsidP="009709FC">
            <w:pPr>
              <w:jc w:val="both"/>
            </w:pPr>
            <w:r>
              <w:t xml:space="preserve">Izmjenama i dopunama predloženi novi ili izmijenjeni postojeći kolegij </w:t>
            </w:r>
            <w:r w:rsidR="0047772A">
              <w:t xml:space="preserve">ili kolegiji </w:t>
            </w:r>
            <w:r>
              <w:t>kojim</w:t>
            </w:r>
            <w:r w:rsidR="0047772A">
              <w:t>a</w:t>
            </w:r>
            <w:r>
              <w:t xml:space="preserve"> se stječu nastavničke kompetencije svojim sadržajem i ishodima učenja usmjeren</w:t>
            </w:r>
            <w:r w:rsidR="0047772A">
              <w:t>i</w:t>
            </w:r>
            <w:r>
              <w:t xml:space="preserve"> </w:t>
            </w:r>
            <w:r w:rsidR="0047772A">
              <w:t>su</w:t>
            </w:r>
            <w:r>
              <w:t xml:space="preserve"> na stjecanje nastavničkih kompetencija.</w:t>
            </w:r>
          </w:p>
        </w:tc>
        <w:tc>
          <w:tcPr>
            <w:tcW w:w="2664" w:type="dxa"/>
          </w:tcPr>
          <w:p w14:paraId="1B416D3A" w14:textId="77777777" w:rsidR="00C66B81" w:rsidRDefault="00C66B81"/>
        </w:tc>
      </w:tr>
    </w:tbl>
    <w:p w14:paraId="48FE83CB" w14:textId="3C5772D1" w:rsidR="003423BA" w:rsidRDefault="00342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628A" w14:paraId="7E9F31B4" w14:textId="77777777" w:rsidTr="00AF628A">
        <w:tc>
          <w:tcPr>
            <w:tcW w:w="10456" w:type="dxa"/>
          </w:tcPr>
          <w:p w14:paraId="3BE5EC18" w14:textId="68E76E65" w:rsidR="00AF628A" w:rsidRPr="00AF628A" w:rsidRDefault="00AF628A" w:rsidP="00AF628A">
            <w:pPr>
              <w:jc w:val="both"/>
              <w:rPr>
                <w:b/>
                <w:bCs/>
              </w:rPr>
            </w:pPr>
            <w:r w:rsidRPr="00AF628A">
              <w:rPr>
                <w:b/>
                <w:bCs/>
              </w:rPr>
              <w:t xml:space="preserve">Preporuke Odbora za osiguravanje i unaprjeđivanje kvalitete Fakulteta podnositelju </w:t>
            </w:r>
            <w:r w:rsidR="00FC2D61">
              <w:rPr>
                <w:b/>
                <w:bCs/>
              </w:rPr>
              <w:t xml:space="preserve">prijedloga </w:t>
            </w:r>
            <w:r w:rsidRPr="00AF628A">
              <w:rPr>
                <w:b/>
                <w:bCs/>
              </w:rPr>
              <w:t>izmjena i dopuna:</w:t>
            </w:r>
          </w:p>
        </w:tc>
      </w:tr>
      <w:tr w:rsidR="00AF628A" w14:paraId="23C82FF2" w14:textId="77777777" w:rsidTr="00AF628A">
        <w:tc>
          <w:tcPr>
            <w:tcW w:w="10456" w:type="dxa"/>
          </w:tcPr>
          <w:p w14:paraId="4BE83D59" w14:textId="77777777" w:rsidR="00AF628A" w:rsidRDefault="00AF628A" w:rsidP="00AF628A">
            <w:pPr>
              <w:jc w:val="both"/>
            </w:pPr>
          </w:p>
          <w:p w14:paraId="6ADDBEB6" w14:textId="77777777" w:rsidR="00AF628A" w:rsidRDefault="00AF628A" w:rsidP="00AF628A">
            <w:pPr>
              <w:jc w:val="both"/>
            </w:pPr>
          </w:p>
          <w:p w14:paraId="4F5CBB8B" w14:textId="77777777" w:rsidR="00AF628A" w:rsidRDefault="00AF628A" w:rsidP="00AF628A">
            <w:pPr>
              <w:jc w:val="both"/>
            </w:pPr>
          </w:p>
          <w:p w14:paraId="4A0B04E9" w14:textId="57EA376A" w:rsidR="00AF628A" w:rsidRDefault="00AF628A" w:rsidP="00AF628A">
            <w:pPr>
              <w:jc w:val="both"/>
            </w:pPr>
          </w:p>
        </w:tc>
      </w:tr>
    </w:tbl>
    <w:p w14:paraId="01DC9116" w14:textId="1CC0D40E" w:rsidR="007F14D9" w:rsidRDefault="007F14D9"/>
    <w:p w14:paraId="2C93D848" w14:textId="77777777" w:rsidR="00403745" w:rsidRDefault="00403745"/>
    <w:p w14:paraId="00101378" w14:textId="77777777" w:rsidR="00403745" w:rsidRDefault="00403745" w:rsidP="00403745">
      <w:pPr>
        <w:jc w:val="right"/>
      </w:pPr>
      <w:r>
        <w:t>_________________________________________________</w:t>
      </w:r>
    </w:p>
    <w:p w14:paraId="03C7854A" w14:textId="07937910" w:rsidR="00403745" w:rsidRDefault="00D22EF7" w:rsidP="00403745">
      <w:pPr>
        <w:spacing w:after="0"/>
        <w:jc w:val="right"/>
      </w:pPr>
      <w:r>
        <w:t>doc. dr. sc. Maja Ćutić Gorup</w:t>
      </w:r>
      <w:r>
        <w:tab/>
      </w:r>
      <w:r>
        <w:tab/>
      </w:r>
    </w:p>
    <w:p w14:paraId="18511F2F" w14:textId="7C9CA02F" w:rsidR="00403745" w:rsidRDefault="00403745" w:rsidP="00403745">
      <w:pPr>
        <w:spacing w:after="0"/>
        <w:jc w:val="right"/>
      </w:pPr>
      <w:r>
        <w:t>predsjednica Odbora za osiguravanje i unaprjeđivanje kvalitete</w:t>
      </w:r>
    </w:p>
    <w:p w14:paraId="7B261127" w14:textId="77777777" w:rsidR="00403745" w:rsidRDefault="00403745" w:rsidP="00403745">
      <w:pPr>
        <w:jc w:val="right"/>
      </w:pPr>
      <w:r>
        <w:t>Filozofskog fakulteta u Rijeci</w:t>
      </w:r>
      <w:r>
        <w:tab/>
      </w:r>
      <w:r>
        <w:tab/>
      </w:r>
    </w:p>
    <w:p w14:paraId="4FB6B080" w14:textId="3EDD08AA" w:rsidR="00403745" w:rsidRDefault="00403745"/>
    <w:p w14:paraId="40A238AD" w14:textId="2A65134D" w:rsidR="00403745" w:rsidRDefault="00403745"/>
    <w:p w14:paraId="58C94A63" w14:textId="543AD66A" w:rsidR="00AF628A" w:rsidRDefault="00461B99">
      <w:r>
        <w:t>Dostaviti:</w:t>
      </w:r>
    </w:p>
    <w:p w14:paraId="6F207D08" w14:textId="2C95D217" w:rsidR="00461B99" w:rsidRDefault="00461B99" w:rsidP="00461B99">
      <w:pPr>
        <w:pStyle w:val="ListParagraph"/>
        <w:numPr>
          <w:ilvl w:val="0"/>
          <w:numId w:val="1"/>
        </w:numPr>
      </w:pPr>
      <w:r w:rsidRPr="00461B99">
        <w:rPr>
          <w:highlight w:val="yellow"/>
        </w:rPr>
        <w:t xml:space="preserve">Podnositelj </w:t>
      </w:r>
      <w:r w:rsidR="00E7558C">
        <w:rPr>
          <w:highlight w:val="yellow"/>
        </w:rPr>
        <w:t>prijedloga</w:t>
      </w:r>
      <w:r w:rsidRPr="00461B99">
        <w:rPr>
          <w:highlight w:val="yellow"/>
        </w:rPr>
        <w:t xml:space="preserve"> izmjena i dopuna</w:t>
      </w:r>
      <w:r w:rsidR="009417F5">
        <w:t>,</w:t>
      </w:r>
      <w:r w:rsidR="006C3C88">
        <w:t xml:space="preserve"> ovdje</w:t>
      </w:r>
    </w:p>
    <w:p w14:paraId="718F1208" w14:textId="29FAB92B" w:rsidR="00403745" w:rsidRDefault="00461B99" w:rsidP="00BB71DC">
      <w:pPr>
        <w:pStyle w:val="ListParagraph"/>
        <w:numPr>
          <w:ilvl w:val="0"/>
          <w:numId w:val="1"/>
        </w:numPr>
      </w:pPr>
      <w:r>
        <w:t>Prodekan</w:t>
      </w:r>
      <w:r w:rsidR="009417F5">
        <w:t>ica</w:t>
      </w:r>
      <w:r>
        <w:t xml:space="preserve"> za studije i osiguravanje kvalitete</w:t>
      </w:r>
      <w:r w:rsidR="009417F5">
        <w:t>,</w:t>
      </w:r>
      <w:r w:rsidR="006C3C88">
        <w:t xml:space="preserve"> ovdje</w:t>
      </w:r>
    </w:p>
    <w:p w14:paraId="092E9CF4" w14:textId="18096BB2" w:rsidR="006C3C88" w:rsidRDefault="006C3C88" w:rsidP="00BB71DC">
      <w:pPr>
        <w:pStyle w:val="ListParagraph"/>
        <w:numPr>
          <w:ilvl w:val="0"/>
          <w:numId w:val="1"/>
        </w:numPr>
      </w:pPr>
      <w:r>
        <w:t>Odbor za osiguravanje i unaprjeđivanje kvalitete Fakulteta</w:t>
      </w:r>
      <w:r w:rsidR="009417F5">
        <w:t>,</w:t>
      </w:r>
      <w:r>
        <w:t xml:space="preserve"> ovdje</w:t>
      </w:r>
    </w:p>
    <w:p w14:paraId="6FE20801" w14:textId="38C7DA0F" w:rsidR="00865AAC" w:rsidRDefault="009417F5" w:rsidP="00BB71DC">
      <w:pPr>
        <w:pStyle w:val="ListParagraph"/>
        <w:numPr>
          <w:ilvl w:val="0"/>
          <w:numId w:val="1"/>
        </w:numPr>
      </w:pPr>
      <w:r>
        <w:t>Pismohrana,</w:t>
      </w:r>
      <w:r w:rsidR="00865AAC">
        <w:t xml:space="preserve"> ovdje</w:t>
      </w:r>
    </w:p>
    <w:sectPr w:rsidR="00865AAC" w:rsidSect="00996E0C">
      <w:headerReference w:type="first" r:id="rId7"/>
      <w:pgSz w:w="11906" w:h="16838"/>
      <w:pgMar w:top="720" w:right="720" w:bottom="720" w:left="720" w:header="5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8202" w14:textId="77777777" w:rsidR="001064BA" w:rsidRDefault="001064BA" w:rsidP="00CF429A">
      <w:pPr>
        <w:spacing w:after="0" w:line="240" w:lineRule="auto"/>
      </w:pPr>
      <w:r>
        <w:separator/>
      </w:r>
    </w:p>
  </w:endnote>
  <w:endnote w:type="continuationSeparator" w:id="0">
    <w:p w14:paraId="764E8B7F" w14:textId="77777777" w:rsidR="001064BA" w:rsidRDefault="001064BA" w:rsidP="00CF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AAD6" w14:textId="77777777" w:rsidR="001064BA" w:rsidRDefault="001064BA" w:rsidP="00CF429A">
      <w:pPr>
        <w:spacing w:after="0" w:line="240" w:lineRule="auto"/>
      </w:pPr>
      <w:r>
        <w:separator/>
      </w:r>
    </w:p>
  </w:footnote>
  <w:footnote w:type="continuationSeparator" w:id="0">
    <w:p w14:paraId="221A36F9" w14:textId="77777777" w:rsidR="001064BA" w:rsidRDefault="001064BA" w:rsidP="00CF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D39D" w14:textId="3B85F704" w:rsidR="00E912A2" w:rsidRDefault="00E912A2" w:rsidP="00E912A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D622B26" wp14:editId="1D48738E">
          <wp:simplePos x="0" y="0"/>
          <wp:positionH relativeFrom="margin">
            <wp:posOffset>-444500</wp:posOffset>
          </wp:positionH>
          <wp:positionV relativeFrom="paragraph">
            <wp:posOffset>-52705</wp:posOffset>
          </wp:positionV>
          <wp:extent cx="6834505" cy="1663700"/>
          <wp:effectExtent l="0" t="0" r="444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505" cy="166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CF4"/>
    <w:multiLevelType w:val="hybridMultilevel"/>
    <w:tmpl w:val="8110C246"/>
    <w:lvl w:ilvl="0" w:tplc="1D9A0E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BA"/>
    <w:rsid w:val="00057EBB"/>
    <w:rsid w:val="00092956"/>
    <w:rsid w:val="001064BA"/>
    <w:rsid w:val="00123C4E"/>
    <w:rsid w:val="001737FA"/>
    <w:rsid w:val="001D3943"/>
    <w:rsid w:val="00222D46"/>
    <w:rsid w:val="002B527A"/>
    <w:rsid w:val="002E44A7"/>
    <w:rsid w:val="002F1965"/>
    <w:rsid w:val="003423BA"/>
    <w:rsid w:val="00391A99"/>
    <w:rsid w:val="00393D46"/>
    <w:rsid w:val="003F0F9E"/>
    <w:rsid w:val="00403745"/>
    <w:rsid w:val="00415FE1"/>
    <w:rsid w:val="00461B99"/>
    <w:rsid w:val="0047772A"/>
    <w:rsid w:val="004B10E1"/>
    <w:rsid w:val="004D0B8A"/>
    <w:rsid w:val="004D4EB9"/>
    <w:rsid w:val="004F3F7D"/>
    <w:rsid w:val="00523113"/>
    <w:rsid w:val="00552D17"/>
    <w:rsid w:val="005D6DE3"/>
    <w:rsid w:val="0061219A"/>
    <w:rsid w:val="00674973"/>
    <w:rsid w:val="006B49A8"/>
    <w:rsid w:val="006C3C88"/>
    <w:rsid w:val="00706428"/>
    <w:rsid w:val="007137A4"/>
    <w:rsid w:val="007A213F"/>
    <w:rsid w:val="007B235A"/>
    <w:rsid w:val="007C62A3"/>
    <w:rsid w:val="007D2CD6"/>
    <w:rsid w:val="007F14D9"/>
    <w:rsid w:val="008343DD"/>
    <w:rsid w:val="00865AAC"/>
    <w:rsid w:val="008C45D9"/>
    <w:rsid w:val="009030B7"/>
    <w:rsid w:val="009417F5"/>
    <w:rsid w:val="009709FC"/>
    <w:rsid w:val="00996E0C"/>
    <w:rsid w:val="009B12C4"/>
    <w:rsid w:val="00AB745F"/>
    <w:rsid w:val="00AF628A"/>
    <w:rsid w:val="00B55E35"/>
    <w:rsid w:val="00BB71DC"/>
    <w:rsid w:val="00BF7A9D"/>
    <w:rsid w:val="00C07F87"/>
    <w:rsid w:val="00C414E2"/>
    <w:rsid w:val="00C66B81"/>
    <w:rsid w:val="00CF429A"/>
    <w:rsid w:val="00D22EF7"/>
    <w:rsid w:val="00D45ED1"/>
    <w:rsid w:val="00D828A0"/>
    <w:rsid w:val="00DF03BF"/>
    <w:rsid w:val="00E23C80"/>
    <w:rsid w:val="00E4659A"/>
    <w:rsid w:val="00E7558C"/>
    <w:rsid w:val="00E912A2"/>
    <w:rsid w:val="00ED16E2"/>
    <w:rsid w:val="00EF3BBD"/>
    <w:rsid w:val="00F119E2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9BD9"/>
  <w15:chartTrackingRefBased/>
  <w15:docId w15:val="{21BD68D2-0D49-4AB1-A3FA-7E992C5E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1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9A"/>
  </w:style>
  <w:style w:type="paragraph" w:styleId="Footer">
    <w:name w:val="footer"/>
    <w:basedOn w:val="Normal"/>
    <w:link w:val="FooterChar"/>
    <w:uiPriority w:val="99"/>
    <w:unhideWhenUsed/>
    <w:rsid w:val="00CF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dubravka</cp:lastModifiedBy>
  <cp:revision>39</cp:revision>
  <dcterms:created xsi:type="dcterms:W3CDTF">2024-02-25T07:53:00Z</dcterms:created>
  <dcterms:modified xsi:type="dcterms:W3CDTF">2024-02-29T12:29:00Z</dcterms:modified>
</cp:coreProperties>
</file>