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700B77" w14:textId="06AD42E7" w:rsidR="0085125E" w:rsidRPr="00D25291" w:rsidRDefault="0085125E" w:rsidP="0085125E">
      <w:pPr>
        <w:pStyle w:val="NormalWeb"/>
        <w:jc w:val="center"/>
        <w:rPr>
          <w:rFonts w:ascii="Calibri" w:hAnsi="Calibri" w:cs="Calibri"/>
          <w:b/>
        </w:rPr>
      </w:pPr>
      <w:r w:rsidRPr="00D25291">
        <w:rPr>
          <w:rFonts w:ascii="Calibri" w:hAnsi="Calibri" w:cs="Calibri"/>
          <w:b/>
        </w:rPr>
        <w:t>OBRAZAC ZA SUDJELOVANJE U SAVJETOVANJU</w:t>
      </w:r>
      <w:r w:rsidRPr="00D25291">
        <w:rPr>
          <w:rFonts w:ascii="Calibri" w:hAnsi="Calibri" w:cs="Calibri"/>
          <w:b/>
        </w:rPr>
        <w:br/>
        <w:t>O NACRTU OPĆEG AKTA</w:t>
      </w:r>
    </w:p>
    <w:p w14:paraId="0274A1A3" w14:textId="082A1BB9" w:rsidR="0085125E" w:rsidRPr="00D25291" w:rsidRDefault="0085125E" w:rsidP="0085125E">
      <w:pPr>
        <w:pStyle w:val="NormalWeb"/>
        <w:jc w:val="center"/>
        <w:rPr>
          <w:rFonts w:ascii="Calibri" w:hAnsi="Calibri" w:cs="Calibri"/>
          <w:b/>
        </w:rPr>
      </w:pPr>
      <w:r w:rsidRPr="00D25291">
        <w:rPr>
          <w:rFonts w:ascii="Calibri" w:hAnsi="Calibri" w:cs="Calibri"/>
          <w:b/>
        </w:rPr>
        <w:t>Nacrt Pravilnika o</w:t>
      </w:r>
      <w:r w:rsidR="003D70A7" w:rsidRPr="00D25291">
        <w:rPr>
          <w:rFonts w:ascii="Calibri" w:hAnsi="Calibri" w:cs="Calibri"/>
          <w:b/>
        </w:rPr>
        <w:t xml:space="preserve"> </w:t>
      </w:r>
      <w:r w:rsidR="00D25291" w:rsidRPr="00D25291">
        <w:rPr>
          <w:rFonts w:ascii="Calibri" w:hAnsi="Calibri" w:cs="Calibri"/>
          <w:b/>
          <w:i/>
        </w:rPr>
        <w:t xml:space="preserve"> </w:t>
      </w:r>
      <w:r w:rsidR="00D25291" w:rsidRPr="00D25291">
        <w:rPr>
          <w:rFonts w:ascii="Calibri" w:hAnsi="Calibri" w:cs="Calibri"/>
          <w:b/>
        </w:rPr>
        <w:t>provedbi postupaka jednostavne nabave robe, usluga i radova Filozofskog fakulteta u Rijeci</w:t>
      </w:r>
    </w:p>
    <w:p w14:paraId="2B8F6BAC" w14:textId="77777777" w:rsidR="0085125E" w:rsidRPr="005F6DC2" w:rsidRDefault="0085125E" w:rsidP="0085125E">
      <w:pPr>
        <w:pStyle w:val="NormalWeb"/>
        <w:rPr>
          <w:rFonts w:ascii="Aptos" w:hAnsi="Aptos"/>
          <w:sz w:val="22"/>
          <w:szCs w:val="22"/>
        </w:rPr>
        <w:sectPr w:rsidR="0085125E" w:rsidRPr="005F6DC2" w:rsidSect="00A7561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F698FAE" w14:textId="6013AB49" w:rsidR="0085125E" w:rsidRPr="00D25291" w:rsidRDefault="0085125E" w:rsidP="0085125E">
      <w:pPr>
        <w:pStyle w:val="NormalWeb"/>
        <w:rPr>
          <w:rFonts w:ascii="Calibri" w:hAnsi="Calibri" w:cs="Calibri"/>
          <w:sz w:val="22"/>
          <w:szCs w:val="22"/>
        </w:rPr>
      </w:pPr>
      <w:r w:rsidRPr="00D25291">
        <w:rPr>
          <w:rFonts w:ascii="Calibri" w:hAnsi="Calibri" w:cs="Calibri"/>
          <w:sz w:val="22"/>
          <w:szCs w:val="22"/>
        </w:rPr>
        <w:t xml:space="preserve">Početak savjetovanja: </w:t>
      </w:r>
      <w:r w:rsidR="00D25291" w:rsidRPr="00D25291">
        <w:rPr>
          <w:rFonts w:ascii="Calibri" w:hAnsi="Calibri" w:cs="Calibri"/>
          <w:sz w:val="22"/>
          <w:szCs w:val="22"/>
        </w:rPr>
        <w:t>19. listopad</w:t>
      </w:r>
      <w:r w:rsidRPr="00D25291">
        <w:rPr>
          <w:rFonts w:ascii="Calibri" w:hAnsi="Calibri" w:cs="Calibri"/>
          <w:sz w:val="22"/>
          <w:szCs w:val="22"/>
        </w:rPr>
        <w:t xml:space="preserve"> 2026.</w:t>
      </w:r>
    </w:p>
    <w:p w14:paraId="1FB9D929" w14:textId="0EF855F4" w:rsidR="0085125E" w:rsidRPr="00D25291" w:rsidRDefault="0085125E" w:rsidP="0085125E">
      <w:pPr>
        <w:pStyle w:val="NormalWeb"/>
        <w:rPr>
          <w:rFonts w:ascii="Calibri" w:hAnsi="Calibri" w:cs="Calibri"/>
          <w:sz w:val="22"/>
          <w:szCs w:val="22"/>
        </w:rPr>
      </w:pPr>
      <w:r w:rsidRPr="00D25291">
        <w:rPr>
          <w:rFonts w:ascii="Calibri" w:hAnsi="Calibri" w:cs="Calibri"/>
          <w:sz w:val="22"/>
          <w:szCs w:val="22"/>
        </w:rPr>
        <w:t xml:space="preserve">Završetak savjetovanja: </w:t>
      </w:r>
      <w:r w:rsidR="00D25291">
        <w:rPr>
          <w:rFonts w:ascii="Calibri" w:hAnsi="Calibri" w:cs="Calibri"/>
          <w:sz w:val="22"/>
          <w:szCs w:val="22"/>
        </w:rPr>
        <w:t xml:space="preserve">19. </w:t>
      </w:r>
      <w:r w:rsidR="00D25291" w:rsidRPr="00D25291">
        <w:rPr>
          <w:rFonts w:ascii="Calibri" w:hAnsi="Calibri" w:cs="Calibri"/>
          <w:sz w:val="22"/>
          <w:szCs w:val="22"/>
        </w:rPr>
        <w:t>studeni</w:t>
      </w:r>
      <w:r w:rsidRPr="00D25291">
        <w:rPr>
          <w:rFonts w:ascii="Calibri" w:hAnsi="Calibri" w:cs="Calibri"/>
          <w:sz w:val="22"/>
          <w:szCs w:val="22"/>
        </w:rPr>
        <w:t xml:space="preserve"> 2026.</w:t>
      </w:r>
    </w:p>
    <w:p w14:paraId="1B8486F8" w14:textId="77777777" w:rsidR="0085125E" w:rsidRPr="00D25291" w:rsidRDefault="0085125E" w:rsidP="0085125E">
      <w:pPr>
        <w:pStyle w:val="NormalWeb"/>
        <w:rPr>
          <w:rFonts w:ascii="Calibri" w:hAnsi="Calibri" w:cs="Calibri"/>
          <w:sz w:val="22"/>
          <w:szCs w:val="22"/>
        </w:rPr>
        <w:sectPr w:rsidR="0085125E" w:rsidRPr="00D25291" w:rsidSect="0085125E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108879FA" w14:textId="77777777" w:rsidR="00D25291" w:rsidRDefault="00D25291" w:rsidP="0085125E">
      <w:pPr>
        <w:pStyle w:val="NormalWeb"/>
        <w:rPr>
          <w:rFonts w:ascii="Calibri" w:hAnsi="Calibri" w:cs="Calibri"/>
          <w:sz w:val="22"/>
          <w:szCs w:val="22"/>
        </w:rPr>
      </w:pPr>
    </w:p>
    <w:p w14:paraId="37CCC74C" w14:textId="10971EE2" w:rsidR="0085125E" w:rsidRPr="00D25291" w:rsidRDefault="0085125E" w:rsidP="0085125E">
      <w:pPr>
        <w:pStyle w:val="NormalWeb"/>
        <w:rPr>
          <w:rFonts w:ascii="Calibri" w:hAnsi="Calibri" w:cs="Calibri"/>
          <w:sz w:val="22"/>
          <w:szCs w:val="22"/>
        </w:rPr>
      </w:pPr>
      <w:r w:rsidRPr="00D25291">
        <w:rPr>
          <w:rFonts w:ascii="Calibri" w:hAnsi="Calibri" w:cs="Calibri"/>
          <w:sz w:val="22"/>
          <w:szCs w:val="22"/>
        </w:rPr>
        <w:t>Ime/naziv sudionika savjetovanja:</w:t>
      </w:r>
    </w:p>
    <w:p w14:paraId="46067A70" w14:textId="77777777" w:rsidR="0085125E" w:rsidRPr="00D25291" w:rsidRDefault="005B3001" w:rsidP="0085125E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4C39C8B2">
          <v:rect id="_x0000_i1025" style="width:0;height:1.5pt" o:hralign="center" o:hrstd="t" o:hr="t" fillcolor="#a0a0a0" stroked="f"/>
        </w:pict>
      </w:r>
    </w:p>
    <w:p w14:paraId="0193EDA3" w14:textId="77777777" w:rsidR="0085125E" w:rsidRPr="00D25291" w:rsidRDefault="0085125E" w:rsidP="0085125E">
      <w:pPr>
        <w:pStyle w:val="NormalWeb"/>
        <w:rPr>
          <w:rFonts w:ascii="Calibri" w:hAnsi="Calibri" w:cs="Calibri"/>
          <w:sz w:val="22"/>
          <w:szCs w:val="22"/>
        </w:rPr>
      </w:pPr>
      <w:r w:rsidRPr="00D25291">
        <w:rPr>
          <w:rFonts w:ascii="Calibri" w:hAnsi="Calibri" w:cs="Calibri"/>
          <w:sz w:val="22"/>
          <w:szCs w:val="22"/>
        </w:rPr>
        <w:t>Adresa i/ili e-mail:</w:t>
      </w:r>
    </w:p>
    <w:p w14:paraId="23103C9D" w14:textId="77777777" w:rsidR="0085125E" w:rsidRPr="00D25291" w:rsidRDefault="005B3001" w:rsidP="0085125E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5FD53120">
          <v:rect id="_x0000_i1026" style="width:0;height:1.5pt" o:hralign="center" o:hrstd="t" o:hr="t" fillcolor="#a0a0a0" stroked="f"/>
        </w:pict>
      </w:r>
    </w:p>
    <w:p w14:paraId="40F227EE" w14:textId="77777777" w:rsidR="0085125E" w:rsidRPr="00D25291" w:rsidRDefault="0085125E" w:rsidP="0085125E">
      <w:pPr>
        <w:pStyle w:val="NormalWeb"/>
        <w:rPr>
          <w:rFonts w:ascii="Calibri" w:hAnsi="Calibri" w:cs="Calibri"/>
          <w:sz w:val="22"/>
          <w:szCs w:val="22"/>
        </w:rPr>
      </w:pPr>
      <w:r w:rsidRPr="00D25291">
        <w:rPr>
          <w:rFonts w:ascii="Calibri" w:hAnsi="Calibri" w:cs="Calibri"/>
          <w:sz w:val="22"/>
          <w:szCs w:val="22"/>
        </w:rPr>
        <w:t>Interes koji sudionik zastupa:</w:t>
      </w:r>
    </w:p>
    <w:p w14:paraId="24F2B316" w14:textId="77777777" w:rsidR="0085125E" w:rsidRPr="00D25291" w:rsidRDefault="005B3001" w:rsidP="0085125E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10CA7803">
          <v:rect id="_x0000_i1027" style="width:0;height:1.5pt" o:hralign="center" o:hrstd="t" o:hr="t" fillcolor="#a0a0a0" stroked="f"/>
        </w:pict>
      </w:r>
    </w:p>
    <w:p w14:paraId="0DCD1814" w14:textId="77777777" w:rsidR="0085125E" w:rsidRPr="00D25291" w:rsidRDefault="0085125E" w:rsidP="0085125E">
      <w:pPr>
        <w:pStyle w:val="NormalWeb"/>
        <w:rPr>
          <w:rFonts w:ascii="Calibri" w:hAnsi="Calibri" w:cs="Calibri"/>
          <w:sz w:val="22"/>
          <w:szCs w:val="22"/>
        </w:rPr>
      </w:pPr>
      <w:r w:rsidRPr="00D25291">
        <w:rPr>
          <w:rFonts w:ascii="Calibri" w:hAnsi="Calibri" w:cs="Calibri"/>
          <w:sz w:val="22"/>
          <w:szCs w:val="22"/>
        </w:rPr>
        <w:t>Načelni komentari na predloženi nacrt općeg akta:</w:t>
      </w:r>
    </w:p>
    <w:p w14:paraId="10217CE1" w14:textId="77777777" w:rsidR="0085125E" w:rsidRPr="00D25291" w:rsidRDefault="005B3001" w:rsidP="0085125E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426AC755">
          <v:rect id="_x0000_i1028" style="width:0;height:1.5pt" o:hralign="center" o:hrstd="t" o:hr="t" fillcolor="#a0a0a0" stroked="f"/>
        </w:pict>
      </w:r>
    </w:p>
    <w:p w14:paraId="6FC06D65" w14:textId="77777777" w:rsidR="0085125E" w:rsidRPr="00D25291" w:rsidRDefault="005B3001" w:rsidP="0085125E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156DE338">
          <v:rect id="_x0000_i1029" style="width:0;height:1.5pt" o:hralign="center" o:hrstd="t" o:hr="t" fillcolor="#a0a0a0" stroked="f"/>
        </w:pict>
      </w:r>
    </w:p>
    <w:p w14:paraId="4431BB98" w14:textId="77777777" w:rsidR="0085125E" w:rsidRPr="00D25291" w:rsidRDefault="005B3001" w:rsidP="0085125E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33B29EEE">
          <v:rect id="_x0000_i1030" style="width:0;height:1.5pt" o:hralign="center" o:hrstd="t" o:hr="t" fillcolor="#a0a0a0" stroked="f"/>
        </w:pict>
      </w:r>
    </w:p>
    <w:p w14:paraId="42F69275" w14:textId="77777777" w:rsidR="0085125E" w:rsidRPr="00D25291" w:rsidRDefault="0085125E" w:rsidP="0085125E">
      <w:pPr>
        <w:pStyle w:val="NormalWeb"/>
        <w:rPr>
          <w:rFonts w:ascii="Calibri" w:hAnsi="Calibri" w:cs="Calibri"/>
          <w:sz w:val="22"/>
          <w:szCs w:val="22"/>
        </w:rPr>
      </w:pPr>
      <w:r w:rsidRPr="00D25291">
        <w:rPr>
          <w:rFonts w:ascii="Calibri" w:hAnsi="Calibri" w:cs="Calibri"/>
          <w:sz w:val="22"/>
          <w:szCs w:val="22"/>
        </w:rPr>
        <w:t>Primjedbe i prijedlozi na pojedine odredbe nacrta akta: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85125E" w:rsidRPr="00D25291" w14:paraId="62989FB4" w14:textId="77777777" w:rsidTr="0085125E">
        <w:tc>
          <w:tcPr>
            <w:tcW w:w="2337" w:type="dxa"/>
          </w:tcPr>
          <w:p w14:paraId="2C9DC330" w14:textId="77777777" w:rsidR="0085125E" w:rsidRPr="00D25291" w:rsidRDefault="0085125E" w:rsidP="00B91EC1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 w:rsidRPr="00D25291">
              <w:rPr>
                <w:rFonts w:ascii="Calibri" w:hAnsi="Calibri" w:cs="Calibri"/>
                <w:sz w:val="22"/>
                <w:szCs w:val="22"/>
              </w:rPr>
              <w:t>Članak / odredba:</w:t>
            </w:r>
          </w:p>
        </w:tc>
        <w:tc>
          <w:tcPr>
            <w:tcW w:w="2337" w:type="dxa"/>
          </w:tcPr>
          <w:p w14:paraId="3B55C4FB" w14:textId="396B51E9" w:rsidR="0085125E" w:rsidRPr="00D25291" w:rsidRDefault="0085125E" w:rsidP="00B91EC1">
            <w:pPr>
              <w:rPr>
                <w:rFonts w:ascii="Calibri" w:hAnsi="Calibri" w:cs="Calibri"/>
              </w:rPr>
            </w:pPr>
            <w:proofErr w:type="spellStart"/>
            <w:r w:rsidRPr="00D25291">
              <w:rPr>
                <w:rFonts w:ascii="Calibri" w:hAnsi="Calibri" w:cs="Calibri"/>
              </w:rPr>
              <w:t>Obrazloženje</w:t>
            </w:r>
            <w:proofErr w:type="spellEnd"/>
            <w:r w:rsidRPr="00D25291">
              <w:rPr>
                <w:rFonts w:ascii="Calibri" w:hAnsi="Calibri" w:cs="Calibri"/>
              </w:rPr>
              <w:t>:</w:t>
            </w:r>
          </w:p>
        </w:tc>
        <w:tc>
          <w:tcPr>
            <w:tcW w:w="2338" w:type="dxa"/>
          </w:tcPr>
          <w:p w14:paraId="6472A208" w14:textId="742C350C" w:rsidR="0085125E" w:rsidRPr="00D25291" w:rsidRDefault="0085125E" w:rsidP="00B91EC1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 w:rsidRPr="00D25291">
              <w:rPr>
                <w:rFonts w:ascii="Calibri" w:hAnsi="Calibri" w:cs="Calibri"/>
                <w:sz w:val="22"/>
                <w:szCs w:val="22"/>
              </w:rPr>
              <w:t>Prijedlog izmjene:</w:t>
            </w:r>
          </w:p>
        </w:tc>
        <w:tc>
          <w:tcPr>
            <w:tcW w:w="2338" w:type="dxa"/>
          </w:tcPr>
          <w:p w14:paraId="1CBEE660" w14:textId="65311D0B" w:rsidR="0085125E" w:rsidRPr="00D25291" w:rsidRDefault="0085125E" w:rsidP="00B91EC1">
            <w:pPr>
              <w:rPr>
                <w:rFonts w:ascii="Calibri" w:hAnsi="Calibri" w:cs="Calibri"/>
              </w:rPr>
            </w:pPr>
            <w:proofErr w:type="spellStart"/>
            <w:r w:rsidRPr="00D25291">
              <w:rPr>
                <w:rFonts w:ascii="Calibri" w:hAnsi="Calibri" w:cs="Calibri"/>
              </w:rPr>
              <w:t>Primjedba</w:t>
            </w:r>
            <w:proofErr w:type="spellEnd"/>
            <w:r w:rsidRPr="00D25291">
              <w:rPr>
                <w:rFonts w:ascii="Calibri" w:hAnsi="Calibri" w:cs="Calibri"/>
              </w:rPr>
              <w:t>:</w:t>
            </w:r>
          </w:p>
        </w:tc>
      </w:tr>
      <w:tr w:rsidR="0085125E" w:rsidRPr="00D25291" w14:paraId="43C60020" w14:textId="77777777" w:rsidTr="0085125E">
        <w:tc>
          <w:tcPr>
            <w:tcW w:w="2337" w:type="dxa"/>
          </w:tcPr>
          <w:p w14:paraId="1433AA63" w14:textId="7D8AA9C8" w:rsidR="0085125E" w:rsidRPr="00D25291" w:rsidRDefault="0085125E" w:rsidP="00B91EC1">
            <w:pPr>
              <w:rPr>
                <w:rFonts w:ascii="Calibri" w:hAnsi="Calibri" w:cs="Calibri"/>
              </w:rPr>
            </w:pPr>
          </w:p>
        </w:tc>
        <w:tc>
          <w:tcPr>
            <w:tcW w:w="2337" w:type="dxa"/>
          </w:tcPr>
          <w:p w14:paraId="7C2606E7" w14:textId="77777777" w:rsidR="0085125E" w:rsidRPr="00D25291" w:rsidRDefault="0085125E" w:rsidP="00B91EC1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</w:p>
          <w:p w14:paraId="14A46138" w14:textId="77777777" w:rsidR="0085125E" w:rsidRPr="00D25291" w:rsidRDefault="0085125E" w:rsidP="00B91EC1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</w:p>
          <w:p w14:paraId="39F28B62" w14:textId="4BA04F1A" w:rsidR="0085125E" w:rsidRPr="00D25291" w:rsidRDefault="0085125E" w:rsidP="00B91EC1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</w:p>
          <w:p w14:paraId="4FD49500" w14:textId="77777777" w:rsidR="0085125E" w:rsidRPr="00D25291" w:rsidRDefault="0085125E" w:rsidP="00B91EC1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</w:p>
          <w:p w14:paraId="210666A5" w14:textId="77777777" w:rsidR="0085125E" w:rsidRPr="00D25291" w:rsidRDefault="0085125E" w:rsidP="00B91EC1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</w:p>
          <w:p w14:paraId="4748C8C4" w14:textId="77777777" w:rsidR="0085125E" w:rsidRPr="00D25291" w:rsidRDefault="0085125E" w:rsidP="00B91EC1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</w:p>
          <w:p w14:paraId="1D1C6452" w14:textId="64E4EF29" w:rsidR="0085125E" w:rsidRPr="00D25291" w:rsidRDefault="0085125E" w:rsidP="00B91EC1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8" w:type="dxa"/>
          </w:tcPr>
          <w:p w14:paraId="654154C9" w14:textId="02B8CC12" w:rsidR="0085125E" w:rsidRPr="00D25291" w:rsidRDefault="0085125E" w:rsidP="00B91EC1">
            <w:pPr>
              <w:rPr>
                <w:rFonts w:ascii="Calibri" w:hAnsi="Calibri" w:cs="Calibri"/>
              </w:rPr>
            </w:pPr>
          </w:p>
        </w:tc>
        <w:tc>
          <w:tcPr>
            <w:tcW w:w="2338" w:type="dxa"/>
          </w:tcPr>
          <w:p w14:paraId="165E894D" w14:textId="067970DC" w:rsidR="0085125E" w:rsidRPr="00D25291" w:rsidRDefault="0085125E" w:rsidP="00B91EC1">
            <w:pPr>
              <w:rPr>
                <w:rFonts w:ascii="Calibri" w:hAnsi="Calibri" w:cs="Calibri"/>
              </w:rPr>
            </w:pPr>
          </w:p>
        </w:tc>
      </w:tr>
    </w:tbl>
    <w:p w14:paraId="2B059C24" w14:textId="77777777" w:rsidR="0085125E" w:rsidRPr="00D25291" w:rsidRDefault="0085125E" w:rsidP="0085125E">
      <w:pPr>
        <w:pStyle w:val="NormalWeb"/>
        <w:rPr>
          <w:rFonts w:ascii="Calibri" w:hAnsi="Calibri" w:cs="Calibri"/>
          <w:sz w:val="22"/>
          <w:szCs w:val="22"/>
        </w:rPr>
      </w:pPr>
      <w:r w:rsidRPr="00D25291">
        <w:rPr>
          <w:rFonts w:ascii="Calibri" w:hAnsi="Calibri" w:cs="Calibri"/>
          <w:sz w:val="22"/>
          <w:szCs w:val="22"/>
        </w:rPr>
        <w:lastRenderedPageBreak/>
        <w:t>Ime i prezime osobe koja je sastavila primjedbe i prijedloge:</w:t>
      </w:r>
    </w:p>
    <w:p w14:paraId="1143D411" w14:textId="77777777" w:rsidR="0085125E" w:rsidRPr="00D25291" w:rsidRDefault="005B3001" w:rsidP="0085125E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11397B6E">
          <v:rect id="_x0000_i1031" style="width:0;height:1.5pt" o:hralign="center" o:hrstd="t" o:hr="t" fillcolor="#a0a0a0" stroked="f"/>
        </w:pict>
      </w:r>
    </w:p>
    <w:p w14:paraId="722B527C" w14:textId="77777777" w:rsidR="0085125E" w:rsidRPr="00D25291" w:rsidRDefault="0085125E" w:rsidP="0085125E">
      <w:pPr>
        <w:pStyle w:val="NormalWeb"/>
        <w:rPr>
          <w:rFonts w:ascii="Calibri" w:hAnsi="Calibri" w:cs="Calibri"/>
          <w:sz w:val="22"/>
          <w:szCs w:val="22"/>
        </w:rPr>
      </w:pPr>
      <w:r w:rsidRPr="00D25291">
        <w:rPr>
          <w:rFonts w:ascii="Calibri" w:hAnsi="Calibri" w:cs="Calibri"/>
          <w:sz w:val="22"/>
          <w:szCs w:val="22"/>
        </w:rPr>
        <w:t>Datum dostavljanja:</w:t>
      </w:r>
    </w:p>
    <w:p w14:paraId="030855BD" w14:textId="77777777" w:rsidR="0085125E" w:rsidRPr="00D25291" w:rsidRDefault="005B3001" w:rsidP="0085125E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6540F54A">
          <v:rect id="_x0000_i1032" style="width:0;height:1.5pt" o:hralign="center" o:hrstd="t" o:hr="t" fillcolor="#a0a0a0" stroked="f"/>
        </w:pict>
      </w:r>
    </w:p>
    <w:p w14:paraId="71CDDC58" w14:textId="004C9A73" w:rsidR="0085125E" w:rsidRPr="00D25291" w:rsidRDefault="0085125E" w:rsidP="0085125E">
      <w:pPr>
        <w:pStyle w:val="NormalWeb"/>
        <w:jc w:val="both"/>
        <w:rPr>
          <w:rFonts w:ascii="Calibri" w:hAnsi="Calibri" w:cs="Calibri"/>
          <w:sz w:val="22"/>
          <w:szCs w:val="22"/>
        </w:rPr>
      </w:pPr>
      <w:r w:rsidRPr="00D25291">
        <w:rPr>
          <w:rFonts w:ascii="Calibri" w:hAnsi="Calibri" w:cs="Calibri"/>
          <w:sz w:val="22"/>
          <w:szCs w:val="22"/>
        </w:rPr>
        <w:t>Suglasan/na sam da se moje ime</w:t>
      </w:r>
      <w:r w:rsidR="00A81D8D" w:rsidRPr="00D25291">
        <w:rPr>
          <w:rFonts w:ascii="Calibri" w:hAnsi="Calibri" w:cs="Calibri"/>
          <w:sz w:val="22"/>
          <w:szCs w:val="22"/>
        </w:rPr>
        <w:t>,</w:t>
      </w:r>
      <w:r w:rsidRPr="00D25291">
        <w:rPr>
          <w:rFonts w:ascii="Calibri" w:hAnsi="Calibri" w:cs="Calibri"/>
          <w:sz w:val="22"/>
          <w:szCs w:val="22"/>
        </w:rPr>
        <w:t xml:space="preserve"> odnosno naziv sudionika savjetovanja</w:t>
      </w:r>
      <w:r w:rsidR="00A81D8D" w:rsidRPr="00D25291">
        <w:rPr>
          <w:rFonts w:ascii="Calibri" w:hAnsi="Calibri" w:cs="Calibri"/>
          <w:sz w:val="22"/>
          <w:szCs w:val="22"/>
        </w:rPr>
        <w:t>,</w:t>
      </w:r>
      <w:r w:rsidRPr="00D25291">
        <w:rPr>
          <w:rFonts w:ascii="Calibri" w:hAnsi="Calibri" w:cs="Calibri"/>
          <w:sz w:val="22"/>
          <w:szCs w:val="22"/>
        </w:rPr>
        <w:t xml:space="preserve"> objavi na mrežnoj stranici </w:t>
      </w:r>
      <w:r w:rsidR="00D25291">
        <w:rPr>
          <w:rFonts w:ascii="Calibri" w:hAnsi="Calibri" w:cs="Calibri"/>
          <w:sz w:val="22"/>
          <w:szCs w:val="22"/>
        </w:rPr>
        <w:t>Filozofskog fakulteta u Rijeci</w:t>
      </w:r>
      <w:r w:rsidR="000659C4" w:rsidRPr="00D25291">
        <w:rPr>
          <w:rFonts w:ascii="Calibri" w:hAnsi="Calibri" w:cs="Calibri"/>
          <w:sz w:val="22"/>
          <w:szCs w:val="22"/>
        </w:rPr>
        <w:t xml:space="preserve"> </w:t>
      </w:r>
      <w:r w:rsidRPr="00D25291">
        <w:rPr>
          <w:rFonts w:ascii="Calibri" w:hAnsi="Calibri" w:cs="Calibri"/>
          <w:sz w:val="22"/>
          <w:szCs w:val="22"/>
        </w:rPr>
        <w:t>(zaokružiti):</w:t>
      </w:r>
    </w:p>
    <w:p w14:paraId="018B0E04" w14:textId="3094EAA2" w:rsidR="0085125E" w:rsidRPr="00D25291" w:rsidRDefault="0085125E" w:rsidP="0085125E">
      <w:pPr>
        <w:pStyle w:val="NormalWeb"/>
        <w:jc w:val="center"/>
        <w:rPr>
          <w:rFonts w:ascii="Calibri" w:hAnsi="Calibri" w:cs="Calibri"/>
          <w:sz w:val="22"/>
          <w:szCs w:val="22"/>
        </w:rPr>
      </w:pPr>
      <w:r w:rsidRPr="00D25291">
        <w:rPr>
          <w:rFonts w:ascii="Calibri" w:hAnsi="Calibri" w:cs="Calibri"/>
          <w:sz w:val="22"/>
          <w:szCs w:val="22"/>
        </w:rPr>
        <w:t>DA           NE</w:t>
      </w:r>
    </w:p>
    <w:p w14:paraId="4EA5652D" w14:textId="21B0A469" w:rsidR="0085125E" w:rsidRPr="00D25291" w:rsidRDefault="0085125E" w:rsidP="0085125E">
      <w:pPr>
        <w:pStyle w:val="NormalWeb"/>
        <w:jc w:val="right"/>
        <w:rPr>
          <w:rFonts w:ascii="Calibri" w:hAnsi="Calibri" w:cs="Calibri"/>
          <w:sz w:val="22"/>
          <w:szCs w:val="22"/>
        </w:rPr>
      </w:pPr>
      <w:r w:rsidRPr="00D25291">
        <w:rPr>
          <w:rFonts w:ascii="Calibri" w:hAnsi="Calibri" w:cs="Calibri"/>
          <w:sz w:val="22"/>
          <w:szCs w:val="22"/>
        </w:rPr>
        <w:t>Potpis:</w:t>
      </w:r>
    </w:p>
    <w:p w14:paraId="10A0257E" w14:textId="12D19B17" w:rsidR="0085125E" w:rsidRPr="00D25291" w:rsidRDefault="0085125E" w:rsidP="0085125E">
      <w:pPr>
        <w:pStyle w:val="NormalWeb"/>
        <w:jc w:val="right"/>
        <w:rPr>
          <w:rFonts w:ascii="Calibri" w:hAnsi="Calibri" w:cs="Calibri"/>
          <w:sz w:val="22"/>
          <w:szCs w:val="22"/>
        </w:rPr>
      </w:pPr>
      <w:r w:rsidRPr="00D25291">
        <w:rPr>
          <w:rFonts w:ascii="Calibri" w:hAnsi="Calibri" w:cs="Calibri"/>
          <w:sz w:val="22"/>
          <w:szCs w:val="22"/>
        </w:rPr>
        <w:t>_______________</w:t>
      </w:r>
      <w:r w:rsidR="005F6DC2" w:rsidRPr="00D25291">
        <w:rPr>
          <w:rFonts w:ascii="Calibri" w:hAnsi="Calibri" w:cs="Calibri"/>
          <w:sz w:val="22"/>
          <w:szCs w:val="22"/>
        </w:rPr>
        <w:t>_____</w:t>
      </w:r>
    </w:p>
    <w:p w14:paraId="0917BE4C" w14:textId="77777777" w:rsidR="0085125E" w:rsidRPr="00D25291" w:rsidRDefault="0085125E" w:rsidP="0085125E">
      <w:pPr>
        <w:pStyle w:val="NormalWeb"/>
        <w:jc w:val="right"/>
        <w:rPr>
          <w:rFonts w:ascii="Calibri" w:hAnsi="Calibri" w:cs="Calibri"/>
          <w:sz w:val="22"/>
          <w:szCs w:val="22"/>
        </w:rPr>
      </w:pPr>
    </w:p>
    <w:p w14:paraId="3A275241" w14:textId="5BFA0578" w:rsidR="0085125E" w:rsidRPr="00D25291" w:rsidRDefault="0085125E" w:rsidP="0085125E">
      <w:pPr>
        <w:rPr>
          <w:rFonts w:ascii="Calibri" w:hAnsi="Calibri" w:cs="Calibri"/>
        </w:rPr>
      </w:pPr>
    </w:p>
    <w:p w14:paraId="118B63EE" w14:textId="77777777" w:rsidR="0085125E" w:rsidRPr="00D25291" w:rsidRDefault="0085125E" w:rsidP="0085125E">
      <w:pPr>
        <w:pStyle w:val="NormalWeb"/>
        <w:rPr>
          <w:rFonts w:ascii="Calibri" w:hAnsi="Calibri" w:cs="Calibri"/>
          <w:sz w:val="22"/>
          <w:szCs w:val="22"/>
        </w:rPr>
      </w:pPr>
      <w:r w:rsidRPr="00D25291">
        <w:rPr>
          <w:rFonts w:ascii="Calibri" w:hAnsi="Calibri" w:cs="Calibri"/>
          <w:sz w:val="22"/>
          <w:szCs w:val="22"/>
        </w:rPr>
        <w:t>Napomena:</w:t>
      </w:r>
    </w:p>
    <w:p w14:paraId="2B854C8C" w14:textId="77777777" w:rsidR="0085125E" w:rsidRPr="00D25291" w:rsidRDefault="0085125E" w:rsidP="007249A9">
      <w:pPr>
        <w:pStyle w:val="NormalWeb"/>
        <w:jc w:val="both"/>
        <w:rPr>
          <w:rFonts w:ascii="Calibri" w:hAnsi="Calibri" w:cs="Calibri"/>
          <w:sz w:val="22"/>
          <w:szCs w:val="22"/>
        </w:rPr>
      </w:pPr>
      <w:r w:rsidRPr="00D25291">
        <w:rPr>
          <w:rFonts w:ascii="Calibri" w:hAnsi="Calibri" w:cs="Calibri"/>
          <w:sz w:val="22"/>
          <w:szCs w:val="22"/>
        </w:rPr>
        <w:t>Primjedbe i prijedlozi dostavljeni nakon isteka roka za savjetovanje neće se razmatrati.</w:t>
      </w:r>
    </w:p>
    <w:p w14:paraId="33D65B58" w14:textId="7D0A07A4" w:rsidR="0085125E" w:rsidRPr="00D25291" w:rsidRDefault="0085125E" w:rsidP="007249A9">
      <w:pPr>
        <w:pStyle w:val="NormalWeb"/>
        <w:jc w:val="both"/>
        <w:rPr>
          <w:rFonts w:ascii="Calibri" w:hAnsi="Calibri" w:cs="Calibri"/>
          <w:sz w:val="22"/>
          <w:szCs w:val="22"/>
        </w:rPr>
      </w:pPr>
      <w:r w:rsidRPr="00D25291">
        <w:rPr>
          <w:rFonts w:ascii="Calibri" w:hAnsi="Calibri" w:cs="Calibri"/>
          <w:sz w:val="22"/>
          <w:szCs w:val="22"/>
        </w:rPr>
        <w:t>Sudionici savjetovanja pozivaju se da svoje primjedbe i prijedloge obrazlože te, kada je to moguće, navedu prijedlog izmjene</w:t>
      </w:r>
      <w:r w:rsidR="00A065D8" w:rsidRPr="00D25291">
        <w:rPr>
          <w:rFonts w:ascii="Calibri" w:hAnsi="Calibri" w:cs="Calibri"/>
          <w:sz w:val="22"/>
          <w:szCs w:val="22"/>
        </w:rPr>
        <w:t xml:space="preserve"> </w:t>
      </w:r>
      <w:r w:rsidRPr="00D25291">
        <w:rPr>
          <w:rFonts w:ascii="Calibri" w:hAnsi="Calibri" w:cs="Calibri"/>
          <w:sz w:val="22"/>
          <w:szCs w:val="22"/>
        </w:rPr>
        <w:t>teksta pojedine odredbe radi lakšeg razmatranja i izrade konačnog prijedloga općeg akta.</w:t>
      </w:r>
    </w:p>
    <w:p w14:paraId="2BE66387" w14:textId="64865076" w:rsidR="00A81D8D" w:rsidRDefault="0085125E" w:rsidP="007249A9">
      <w:pPr>
        <w:pStyle w:val="NormalWeb"/>
        <w:jc w:val="both"/>
        <w:rPr>
          <w:rFonts w:ascii="Calibri" w:hAnsi="Calibri" w:cs="Calibri"/>
          <w:sz w:val="22"/>
          <w:szCs w:val="22"/>
        </w:rPr>
      </w:pPr>
      <w:r w:rsidRPr="00D25291">
        <w:rPr>
          <w:rFonts w:ascii="Calibri" w:hAnsi="Calibri" w:cs="Calibri"/>
          <w:sz w:val="22"/>
          <w:szCs w:val="22"/>
        </w:rPr>
        <w:t xml:space="preserve">Popunjeni obrazac dostavlja se </w:t>
      </w:r>
      <w:r w:rsidR="00D25291">
        <w:rPr>
          <w:rFonts w:ascii="Calibri" w:hAnsi="Calibri" w:cs="Calibri"/>
          <w:sz w:val="22"/>
          <w:szCs w:val="22"/>
        </w:rPr>
        <w:t>Filozofskom fakultetu u Rijeci</w:t>
      </w:r>
      <w:r w:rsidRPr="00D25291">
        <w:rPr>
          <w:rFonts w:ascii="Calibri" w:hAnsi="Calibri" w:cs="Calibri"/>
          <w:sz w:val="22"/>
          <w:szCs w:val="22"/>
        </w:rPr>
        <w:t xml:space="preserve"> na adresu elektroničke pošte: </w:t>
      </w:r>
    </w:p>
    <w:p w14:paraId="2A56CD9B" w14:textId="77777777" w:rsidR="005B3001" w:rsidRDefault="005B3001" w:rsidP="005B3001">
      <w:pPr>
        <w:pStyle w:val="NormalWeb"/>
        <w:shd w:val="clear" w:color="auto" w:fill="FFFFFF"/>
        <w:rPr>
          <w:sz w:val="22"/>
          <w:szCs w:val="22"/>
        </w:rPr>
      </w:pPr>
      <w:r>
        <w:rPr>
          <w:b/>
          <w:bCs/>
          <w:i/>
          <w:iCs/>
        </w:rPr>
        <w:t>dekanat@ffri.uniri.hr</w:t>
      </w:r>
    </w:p>
    <w:p w14:paraId="0FC9BD6D" w14:textId="77777777" w:rsidR="005B3001" w:rsidRPr="00D25291" w:rsidRDefault="005B3001" w:rsidP="007249A9">
      <w:pPr>
        <w:pStyle w:val="NormalWeb"/>
        <w:jc w:val="both"/>
        <w:rPr>
          <w:rFonts w:ascii="Calibri" w:hAnsi="Calibri" w:cs="Calibri"/>
          <w:sz w:val="22"/>
          <w:szCs w:val="22"/>
        </w:rPr>
      </w:pPr>
      <w:bookmarkStart w:id="0" w:name="_GoBack"/>
      <w:bookmarkEnd w:id="0"/>
    </w:p>
    <w:p w14:paraId="01924875" w14:textId="77777777" w:rsidR="0085125E" w:rsidRPr="00D25291" w:rsidRDefault="0085125E" w:rsidP="00F74E74">
      <w:pPr>
        <w:pStyle w:val="BodyText"/>
        <w:rPr>
          <w:rFonts w:ascii="Calibri" w:hAnsi="Calibri" w:cs="Calibri"/>
          <w:sz w:val="22"/>
          <w:szCs w:val="22"/>
        </w:rPr>
      </w:pPr>
    </w:p>
    <w:sectPr w:rsidR="0085125E" w:rsidRPr="00D25291" w:rsidSect="0085125E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61B"/>
    <w:rsid w:val="000659C4"/>
    <w:rsid w:val="001D0D59"/>
    <w:rsid w:val="003C3C68"/>
    <w:rsid w:val="003D70A7"/>
    <w:rsid w:val="004817BD"/>
    <w:rsid w:val="00585437"/>
    <w:rsid w:val="005B3001"/>
    <w:rsid w:val="005F6DC2"/>
    <w:rsid w:val="0070248A"/>
    <w:rsid w:val="007249A9"/>
    <w:rsid w:val="007D2FB3"/>
    <w:rsid w:val="0085125E"/>
    <w:rsid w:val="008E5C63"/>
    <w:rsid w:val="009245B7"/>
    <w:rsid w:val="00991253"/>
    <w:rsid w:val="00996F39"/>
    <w:rsid w:val="00A065D8"/>
    <w:rsid w:val="00A7561B"/>
    <w:rsid w:val="00A81D8D"/>
    <w:rsid w:val="00B95AC8"/>
    <w:rsid w:val="00CE02E1"/>
    <w:rsid w:val="00D25291"/>
    <w:rsid w:val="00DF39BB"/>
    <w:rsid w:val="00EE2599"/>
    <w:rsid w:val="00F7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7BBB0776"/>
  <w15:chartTrackingRefBased/>
  <w15:docId w15:val="{CDE0665E-8E7C-4990-B8C2-BC708D19D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7561B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561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r-HR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561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r-HR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561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hr-HR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561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561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561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hr-HR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561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hr-HR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561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hr-HR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561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hr-H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56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56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56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56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56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56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56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56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56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56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756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561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756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561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hr-HR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756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561B"/>
    <w:pPr>
      <w:spacing w:line="278" w:lineRule="auto"/>
      <w:ind w:left="720"/>
      <w:contextualSpacing/>
    </w:pPr>
    <w:rPr>
      <w:kern w:val="2"/>
      <w:sz w:val="24"/>
      <w:szCs w:val="24"/>
      <w:lang w:val="hr-HR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756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6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6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561B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A7561B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hr-HR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A756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F74E74"/>
    <w:pPr>
      <w:jc w:val="center"/>
    </w:pPr>
    <w:rPr>
      <w:rFonts w:ascii="Garamond" w:hAnsi="Garamond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74E74"/>
    <w:rPr>
      <w:rFonts w:ascii="Garamond" w:hAnsi="Garamond"/>
      <w:kern w:val="0"/>
      <w:lang w:val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45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45B7"/>
    <w:rPr>
      <w:rFonts w:ascii="Segoe UI" w:hAnsi="Segoe UI" w:cs="Segoe UI"/>
      <w:kern w:val="0"/>
      <w:sz w:val="18"/>
      <w:szCs w:val="18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85125E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51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59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30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FF5A1-A7F3-401D-B929-19E66A886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184</Words>
  <Characters>1055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Anamarija Rimay</dc:creator>
  <cp:keywords/>
  <dc:description/>
  <cp:lastModifiedBy>Ines Svalina</cp:lastModifiedBy>
  <cp:revision>5</cp:revision>
  <cp:lastPrinted>2026-06-03T08:12:00Z</cp:lastPrinted>
  <dcterms:created xsi:type="dcterms:W3CDTF">2026-07-01T10:35:00Z</dcterms:created>
  <dcterms:modified xsi:type="dcterms:W3CDTF">2026-10-19T13:07:00Z</dcterms:modified>
</cp:coreProperties>
</file>